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2E" w:rsidRDefault="0097352E" w:rsidP="0049196B">
      <w:pPr>
        <w:spacing w:line="46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昆明医科大学第一临床医学院阅卷、</w:t>
      </w:r>
      <w:r w:rsidRPr="00C3158B">
        <w:rPr>
          <w:rFonts w:ascii="宋体" w:hAnsi="宋体" w:hint="eastAsia"/>
          <w:b/>
          <w:sz w:val="36"/>
          <w:szCs w:val="36"/>
        </w:rPr>
        <w:t>试卷归档</w:t>
      </w:r>
      <w:r>
        <w:rPr>
          <w:rFonts w:ascii="宋体" w:hAnsi="宋体" w:hint="eastAsia"/>
          <w:b/>
          <w:sz w:val="36"/>
          <w:szCs w:val="36"/>
        </w:rPr>
        <w:t>的</w:t>
      </w:r>
    </w:p>
    <w:p w:rsidR="0097352E" w:rsidRDefault="0097352E" w:rsidP="0049196B">
      <w:pPr>
        <w:spacing w:line="46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相关注意事项</w:t>
      </w:r>
    </w:p>
    <w:p w:rsidR="0097352E" w:rsidRPr="00C3158B" w:rsidRDefault="0097352E" w:rsidP="0049196B">
      <w:pPr>
        <w:spacing w:line="460" w:lineRule="exact"/>
        <w:jc w:val="center"/>
        <w:rPr>
          <w:rFonts w:ascii="宋体"/>
          <w:b/>
          <w:sz w:val="36"/>
          <w:szCs w:val="36"/>
        </w:rPr>
      </w:pPr>
    </w:p>
    <w:p w:rsidR="0097352E" w:rsidRPr="005979DC" w:rsidRDefault="0097352E" w:rsidP="005979DC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979DC">
        <w:rPr>
          <w:rFonts w:ascii="仿宋" w:eastAsia="仿宋" w:hAnsi="仿宋" w:hint="eastAsia"/>
          <w:b/>
          <w:sz w:val="28"/>
          <w:szCs w:val="28"/>
        </w:rPr>
        <w:t>一、阅卷</w:t>
      </w:r>
    </w:p>
    <w:p w:rsidR="0097352E" w:rsidRPr="005979DC" w:rsidRDefault="0097352E" w:rsidP="005979D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979DC">
        <w:rPr>
          <w:rFonts w:ascii="仿宋" w:eastAsia="仿宋" w:hAnsi="仿宋"/>
          <w:sz w:val="28"/>
          <w:szCs w:val="28"/>
        </w:rPr>
        <w:t>1.</w:t>
      </w:r>
      <w:r w:rsidRPr="005979DC">
        <w:rPr>
          <w:rFonts w:ascii="仿宋" w:eastAsia="仿宋" w:hAnsi="仿宋" w:hint="eastAsia"/>
          <w:sz w:val="28"/>
          <w:szCs w:val="28"/>
        </w:rPr>
        <w:t>阅卷应由教研室组织至少</w:t>
      </w:r>
      <w:r w:rsidRPr="005979DC">
        <w:rPr>
          <w:rFonts w:ascii="仿宋" w:eastAsia="仿宋" w:hAnsi="仿宋"/>
          <w:sz w:val="28"/>
          <w:szCs w:val="28"/>
        </w:rPr>
        <w:t>3</w:t>
      </w:r>
      <w:r w:rsidRPr="005979DC">
        <w:rPr>
          <w:rFonts w:ascii="仿宋" w:eastAsia="仿宋" w:hAnsi="仿宋" w:hint="eastAsia"/>
          <w:sz w:val="28"/>
          <w:szCs w:val="28"/>
        </w:rPr>
        <w:t>人及</w:t>
      </w:r>
      <w:r w:rsidRPr="005979DC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个以上进行集</w:t>
      </w:r>
      <w:r w:rsidRPr="00AC6071">
        <w:rPr>
          <w:rFonts w:ascii="仿宋" w:eastAsia="仿宋" w:hAnsi="仿宋" w:hint="eastAsia"/>
          <w:sz w:val="28"/>
          <w:szCs w:val="28"/>
        </w:rPr>
        <w:t>体、流</w:t>
      </w:r>
      <w:r w:rsidRPr="005979DC">
        <w:rPr>
          <w:rFonts w:ascii="仿宋" w:eastAsia="仿宋" w:hAnsi="仿宋" w:hint="eastAsia"/>
          <w:sz w:val="28"/>
          <w:szCs w:val="28"/>
        </w:rPr>
        <w:t>水阅卷，严禁单独一名教师评阅任意一个班级的全部试题。累分人可以为阅卷教师，但复核人必须为除阅卷教师外的其他人员。</w:t>
      </w:r>
    </w:p>
    <w:p w:rsidR="0097352E" w:rsidRPr="005979DC" w:rsidRDefault="0097352E" w:rsidP="005979D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979DC">
        <w:rPr>
          <w:rFonts w:ascii="仿宋" w:eastAsia="仿宋" w:hAnsi="仿宋"/>
          <w:sz w:val="28"/>
          <w:szCs w:val="28"/>
        </w:rPr>
        <w:t>2.</w:t>
      </w:r>
      <w:r w:rsidRPr="005979DC">
        <w:rPr>
          <w:rFonts w:ascii="仿宋" w:eastAsia="仿宋" w:hAnsi="仿宋" w:hint="eastAsia"/>
          <w:sz w:val="28"/>
          <w:szCs w:val="28"/>
        </w:rPr>
        <w:t>阅卷过程中，要严格按标准答案及评分标准进行，试卷批改一律使用红色炭素笔，正确的划“√”，错误的划“×”，严禁使用半勾。试题得分一律使用正分，对于名词解释、简答题、辨析题、论述题（问答题）等主观类型试题需在每个评分点进行批阅并给出相应分值，最后在每道小题题号前给出该小题的最终得分。</w:t>
      </w:r>
    </w:p>
    <w:p w:rsidR="0097352E" w:rsidRPr="005979DC" w:rsidRDefault="0097352E" w:rsidP="005979D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979DC">
        <w:rPr>
          <w:rFonts w:ascii="仿宋" w:eastAsia="仿宋" w:hAnsi="仿宋"/>
          <w:sz w:val="28"/>
          <w:szCs w:val="28"/>
        </w:rPr>
        <w:t>3.</w:t>
      </w:r>
      <w:r w:rsidRPr="005979DC">
        <w:rPr>
          <w:rFonts w:ascii="仿宋" w:eastAsia="仿宋" w:hAnsi="仿宋" w:hint="eastAsia"/>
          <w:sz w:val="28"/>
          <w:szCs w:val="28"/>
        </w:rPr>
        <w:t>阅卷过程中如批阅错误，阅卷人需在批阅错误的地方划“一横”在旁边更正并签字确认。</w:t>
      </w:r>
    </w:p>
    <w:p w:rsidR="0097352E" w:rsidRPr="005979DC" w:rsidRDefault="0097352E" w:rsidP="005979DC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979DC">
        <w:rPr>
          <w:rFonts w:ascii="仿宋" w:eastAsia="仿宋" w:hAnsi="仿宋" w:hint="eastAsia"/>
          <w:b/>
          <w:sz w:val="28"/>
          <w:szCs w:val="28"/>
        </w:rPr>
        <w:t>二、试卷归档</w:t>
      </w:r>
    </w:p>
    <w:p w:rsidR="0097352E" w:rsidRPr="005979DC" w:rsidRDefault="0097352E" w:rsidP="005979D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979DC">
        <w:rPr>
          <w:rFonts w:ascii="仿宋" w:eastAsia="仿宋" w:hAnsi="仿宋"/>
          <w:sz w:val="28"/>
          <w:szCs w:val="28"/>
        </w:rPr>
        <w:t>1.</w:t>
      </w:r>
      <w:r w:rsidRPr="005979DC">
        <w:rPr>
          <w:rFonts w:ascii="仿宋" w:eastAsia="仿宋" w:hAnsi="仿宋" w:hint="eastAsia"/>
          <w:sz w:val="28"/>
          <w:szCs w:val="28"/>
        </w:rPr>
        <w:t>试卷完成阅卷后需按成绩单顺序整理。</w:t>
      </w:r>
    </w:p>
    <w:p w:rsidR="0097352E" w:rsidRPr="005979DC" w:rsidRDefault="0097352E" w:rsidP="005979D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979DC">
        <w:rPr>
          <w:rFonts w:ascii="仿宋" w:eastAsia="仿宋" w:hAnsi="仿宋"/>
          <w:sz w:val="28"/>
          <w:szCs w:val="28"/>
        </w:rPr>
        <w:t>2.</w:t>
      </w:r>
      <w:r w:rsidRPr="005979DC">
        <w:rPr>
          <w:rFonts w:ascii="仿宋" w:eastAsia="仿宋" w:hAnsi="仿宋" w:hint="eastAsia"/>
          <w:sz w:val="28"/>
          <w:szCs w:val="28"/>
        </w:rPr>
        <w:t>试卷归档时应按以下内容及顺序进行整理并装订：</w:t>
      </w:r>
    </w:p>
    <w:p w:rsidR="0097352E" w:rsidRPr="005979DC" w:rsidRDefault="0097352E" w:rsidP="005979D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979DC">
        <w:rPr>
          <w:rFonts w:ascii="仿宋" w:eastAsia="仿宋" w:hAnsi="仿宋"/>
          <w:sz w:val="28"/>
          <w:szCs w:val="28"/>
        </w:rPr>
        <w:t>(1)</w:t>
      </w:r>
      <w:r w:rsidRPr="005979DC">
        <w:rPr>
          <w:rFonts w:ascii="仿宋" w:eastAsia="仿宋" w:hAnsi="仿宋" w:hint="eastAsia"/>
          <w:sz w:val="28"/>
          <w:szCs w:val="28"/>
        </w:rPr>
        <w:t>归档试卷封面</w:t>
      </w:r>
    </w:p>
    <w:p w:rsidR="0097352E" w:rsidRPr="005979DC" w:rsidRDefault="0097352E" w:rsidP="005979D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979DC">
        <w:rPr>
          <w:rFonts w:ascii="仿宋" w:eastAsia="仿宋" w:hAnsi="仿宋"/>
          <w:sz w:val="28"/>
          <w:szCs w:val="28"/>
        </w:rPr>
        <w:t>(2)</w:t>
      </w:r>
      <w:r w:rsidRPr="005979DC">
        <w:rPr>
          <w:rFonts w:ascii="仿宋" w:eastAsia="仿宋" w:hAnsi="仿宋" w:hint="eastAsia"/>
          <w:sz w:val="28"/>
          <w:szCs w:val="28"/>
        </w:rPr>
        <w:t>教学进度表</w:t>
      </w:r>
    </w:p>
    <w:p w:rsidR="0097352E" w:rsidRPr="005979DC" w:rsidRDefault="0097352E" w:rsidP="005979D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979DC">
        <w:rPr>
          <w:rFonts w:ascii="仿宋" w:eastAsia="仿宋" w:hAnsi="仿宋"/>
          <w:sz w:val="28"/>
          <w:szCs w:val="28"/>
        </w:rPr>
        <w:t>(3)</w:t>
      </w:r>
      <w:r w:rsidRPr="005979DC">
        <w:rPr>
          <w:rFonts w:ascii="仿宋" w:eastAsia="仿宋" w:hAnsi="仿宋" w:hint="eastAsia"/>
          <w:sz w:val="28"/>
          <w:szCs w:val="28"/>
        </w:rPr>
        <w:t>考试出题大纲</w:t>
      </w:r>
    </w:p>
    <w:p w:rsidR="0097352E" w:rsidRPr="005979DC" w:rsidRDefault="0097352E" w:rsidP="005979D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979DC">
        <w:rPr>
          <w:rFonts w:ascii="仿宋" w:eastAsia="仿宋" w:hAnsi="仿宋"/>
          <w:sz w:val="28"/>
          <w:szCs w:val="28"/>
        </w:rPr>
        <w:t>(4)</w:t>
      </w:r>
      <w:r w:rsidRPr="005979DC">
        <w:rPr>
          <w:rFonts w:ascii="仿宋" w:eastAsia="仿宋" w:hAnsi="仿宋" w:hint="eastAsia"/>
          <w:sz w:val="28"/>
          <w:szCs w:val="28"/>
        </w:rPr>
        <w:t>空白试卷及其标准答案</w:t>
      </w:r>
      <w:bookmarkStart w:id="0" w:name="_GoBack"/>
      <w:r w:rsidRPr="005D5E2F">
        <w:rPr>
          <w:rFonts w:ascii="仿宋" w:eastAsia="仿宋" w:hAnsi="仿宋" w:hint="eastAsia"/>
          <w:sz w:val="28"/>
          <w:szCs w:val="28"/>
        </w:rPr>
        <w:t>和评分标准</w:t>
      </w:r>
      <w:r w:rsidRPr="005D5E2F">
        <w:rPr>
          <w:rFonts w:ascii="仿宋" w:eastAsia="仿宋" w:hAnsi="仿宋"/>
          <w:sz w:val="28"/>
          <w:szCs w:val="28"/>
        </w:rPr>
        <w:t>(A</w:t>
      </w:r>
      <w:r w:rsidRPr="005D5E2F">
        <w:rPr>
          <w:rFonts w:ascii="仿宋" w:eastAsia="仿宋" w:hAnsi="仿宋" w:hint="eastAsia"/>
          <w:sz w:val="28"/>
          <w:szCs w:val="28"/>
        </w:rPr>
        <w:t>、</w:t>
      </w:r>
      <w:r w:rsidRPr="005D5E2F">
        <w:rPr>
          <w:rFonts w:ascii="仿宋" w:eastAsia="仿宋" w:hAnsi="仿宋"/>
          <w:sz w:val="28"/>
          <w:szCs w:val="28"/>
        </w:rPr>
        <w:t>B</w:t>
      </w:r>
      <w:r w:rsidRPr="005D5E2F">
        <w:rPr>
          <w:rFonts w:ascii="仿宋" w:eastAsia="仿宋" w:hAnsi="仿宋" w:hint="eastAsia"/>
          <w:sz w:val="28"/>
          <w:szCs w:val="28"/>
        </w:rPr>
        <w:t>卷</w:t>
      </w:r>
      <w:r w:rsidRPr="005D5E2F">
        <w:rPr>
          <w:rFonts w:ascii="仿宋" w:eastAsia="仿宋" w:hAnsi="仿宋"/>
          <w:sz w:val="28"/>
          <w:szCs w:val="28"/>
        </w:rPr>
        <w:t>)</w:t>
      </w:r>
      <w:bookmarkEnd w:id="0"/>
    </w:p>
    <w:p w:rsidR="0097352E" w:rsidRPr="005979DC" w:rsidRDefault="0097352E" w:rsidP="005979D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979DC">
        <w:rPr>
          <w:rFonts w:ascii="仿宋" w:eastAsia="仿宋" w:hAnsi="仿宋"/>
          <w:sz w:val="28"/>
          <w:szCs w:val="28"/>
        </w:rPr>
        <w:t>(5)</w:t>
      </w:r>
      <w:r w:rsidRPr="005979DC">
        <w:rPr>
          <w:rFonts w:ascii="仿宋" w:eastAsia="仿宋" w:hAnsi="仿宋" w:hint="eastAsia"/>
          <w:sz w:val="28"/>
          <w:szCs w:val="28"/>
        </w:rPr>
        <w:t>成绩单</w:t>
      </w:r>
      <w:r w:rsidRPr="005979DC">
        <w:rPr>
          <w:rFonts w:ascii="仿宋" w:eastAsia="仿宋" w:hAnsi="仿宋"/>
          <w:sz w:val="28"/>
          <w:szCs w:val="28"/>
        </w:rPr>
        <w:t>:</w:t>
      </w:r>
      <w:r w:rsidRPr="005979DC">
        <w:rPr>
          <w:rFonts w:ascii="仿宋" w:eastAsia="仿宋" w:hAnsi="仿宋" w:hint="eastAsia"/>
          <w:sz w:val="28"/>
          <w:szCs w:val="28"/>
        </w:rPr>
        <w:t>平时成绩（含期中成绩）、期末成绩、总成绩</w:t>
      </w:r>
    </w:p>
    <w:p w:rsidR="0097352E" w:rsidRPr="005979DC" w:rsidRDefault="0097352E" w:rsidP="005979D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979DC">
        <w:rPr>
          <w:rFonts w:ascii="仿宋" w:eastAsia="仿宋" w:hAnsi="仿宋"/>
          <w:sz w:val="28"/>
          <w:szCs w:val="28"/>
        </w:rPr>
        <w:t>(6)</w:t>
      </w:r>
      <w:r w:rsidRPr="005979DC">
        <w:rPr>
          <w:rFonts w:ascii="仿宋" w:eastAsia="仿宋" w:hAnsi="仿宋" w:hint="eastAsia"/>
          <w:sz w:val="28"/>
          <w:szCs w:val="28"/>
        </w:rPr>
        <w:t>试卷质量分析及成绩分析</w:t>
      </w:r>
    </w:p>
    <w:p w:rsidR="0097352E" w:rsidRPr="005979DC" w:rsidRDefault="0097352E" w:rsidP="005979D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979DC">
        <w:rPr>
          <w:rFonts w:ascii="仿宋" w:eastAsia="仿宋" w:hAnsi="仿宋"/>
          <w:sz w:val="28"/>
          <w:szCs w:val="28"/>
        </w:rPr>
        <w:t>(7)</w:t>
      </w:r>
      <w:r w:rsidRPr="005979DC">
        <w:rPr>
          <w:rFonts w:ascii="仿宋" w:eastAsia="仿宋" w:hAnsi="仿宋" w:hint="eastAsia"/>
          <w:sz w:val="28"/>
          <w:szCs w:val="28"/>
        </w:rPr>
        <w:t>学生答卷（学生答卷顺序与成绩单顺序一致）。</w:t>
      </w:r>
    </w:p>
    <w:p w:rsidR="0097352E" w:rsidRPr="005979DC" w:rsidRDefault="0097352E" w:rsidP="005979D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7352E" w:rsidRPr="005979DC" w:rsidRDefault="0097352E" w:rsidP="005979D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7352E" w:rsidRPr="005979DC" w:rsidRDefault="0097352E" w:rsidP="005979DC">
      <w:pPr>
        <w:wordWrap w:val="0"/>
        <w:spacing w:line="50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5979DC">
        <w:rPr>
          <w:rFonts w:ascii="仿宋" w:eastAsia="仿宋" w:hAnsi="仿宋" w:hint="eastAsia"/>
          <w:sz w:val="28"/>
          <w:szCs w:val="28"/>
        </w:rPr>
        <w:t>昆医第一临床医学院临床教学管理部</w:t>
      </w:r>
      <w:r w:rsidRPr="005979DC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97352E" w:rsidRPr="005979DC" w:rsidRDefault="0097352E" w:rsidP="005979DC">
      <w:pPr>
        <w:wordWrap w:val="0"/>
        <w:spacing w:line="50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  <w:sectPr w:rsidR="0097352E" w:rsidRPr="005979D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smartTag w:uri="urn:schemas-microsoft-com:office:smarttags" w:element="chsdate">
        <w:smartTagPr>
          <w:attr w:name="Year" w:val="2016"/>
          <w:attr w:name="Month" w:val="2"/>
          <w:attr w:name="Day" w:val="1"/>
          <w:attr w:name="IsLunarDate" w:val="False"/>
          <w:attr w:name="IsROCDate" w:val="False"/>
        </w:smartTagPr>
        <w:r w:rsidRPr="005979DC">
          <w:rPr>
            <w:rFonts w:ascii="仿宋" w:eastAsia="仿宋" w:hAnsi="仿宋"/>
            <w:sz w:val="28"/>
            <w:szCs w:val="28"/>
          </w:rPr>
          <w:t>2016</w:t>
        </w:r>
        <w:r w:rsidRPr="005979DC">
          <w:rPr>
            <w:rFonts w:ascii="仿宋" w:eastAsia="仿宋" w:hAnsi="仿宋" w:hint="eastAsia"/>
            <w:sz w:val="28"/>
            <w:szCs w:val="28"/>
          </w:rPr>
          <w:t>年</w:t>
        </w:r>
        <w:r w:rsidRPr="005979DC">
          <w:rPr>
            <w:rFonts w:ascii="仿宋" w:eastAsia="仿宋" w:hAnsi="仿宋"/>
            <w:sz w:val="28"/>
            <w:szCs w:val="28"/>
          </w:rPr>
          <w:t>2</w:t>
        </w:r>
        <w:r w:rsidRPr="005979DC">
          <w:rPr>
            <w:rFonts w:ascii="仿宋" w:eastAsia="仿宋" w:hAnsi="仿宋" w:hint="eastAsia"/>
            <w:sz w:val="28"/>
            <w:szCs w:val="28"/>
          </w:rPr>
          <w:t>月</w:t>
        </w:r>
        <w:r w:rsidRPr="005979DC">
          <w:rPr>
            <w:rFonts w:ascii="仿宋" w:eastAsia="仿宋" w:hAnsi="仿宋"/>
            <w:sz w:val="28"/>
            <w:szCs w:val="28"/>
          </w:rPr>
          <w:t>1</w:t>
        </w:r>
        <w:r w:rsidRPr="005979DC">
          <w:rPr>
            <w:rFonts w:ascii="仿宋" w:eastAsia="仿宋" w:hAnsi="仿宋" w:hint="eastAsia"/>
            <w:sz w:val="28"/>
            <w:szCs w:val="28"/>
          </w:rPr>
          <w:t>日</w:t>
        </w:r>
      </w:smartTag>
      <w:r w:rsidRPr="005979DC">
        <w:rPr>
          <w:rFonts w:ascii="仿宋" w:eastAsia="仿宋" w:hAnsi="仿宋"/>
          <w:sz w:val="28"/>
          <w:szCs w:val="28"/>
        </w:rPr>
        <w:t xml:space="preserve">           </w:t>
      </w:r>
    </w:p>
    <w:p w:rsidR="0097352E" w:rsidRDefault="006427E9" w:rsidP="00C248D0">
      <w:pPr>
        <w:jc w:val="center"/>
        <w:rPr>
          <w:b/>
          <w:sz w:val="36"/>
          <w:szCs w:val="36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6pt;margin-top:25.3pt;width:684.85pt;height:451.6pt;z-index:1">
            <v:imagedata r:id="rId6" o:title="" croptop="5364f" cropbottom="4358f" cropleft="2015f" cropright="3674f"/>
          </v:shape>
        </w:pict>
      </w:r>
      <w:r w:rsidR="0097352E" w:rsidRPr="00C248D0">
        <w:rPr>
          <w:rFonts w:hint="eastAsia"/>
          <w:b/>
          <w:sz w:val="36"/>
          <w:szCs w:val="36"/>
        </w:rPr>
        <w:t>阅卷示范</w:t>
      </w:r>
    </w:p>
    <w:p w:rsidR="0097352E" w:rsidRPr="00C248D0" w:rsidRDefault="006427E9" w:rsidP="00C248D0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280.5pt;margin-top:108.3pt;width:48.75pt;height:37.5pt;z-index:3;visibility:visible;mso-wrap-distance-top:3.6pt;mso-wrap-distance-bottom:3.6pt" filled="f" stroked="f">
            <v:textbox>
              <w:txbxContent>
                <w:p w:rsidR="0097352E" w:rsidRPr="005979DC" w:rsidRDefault="0097352E" w:rsidP="005979DC">
                  <w:pPr>
                    <w:spacing w:line="240" w:lineRule="exact"/>
                    <w:rPr>
                      <w:color w:val="FF0000"/>
                      <w:sz w:val="13"/>
                    </w:rPr>
                  </w:pPr>
                  <w:r>
                    <w:rPr>
                      <w:rFonts w:hint="eastAsia"/>
                      <w:color w:val="FF0000"/>
                      <w:sz w:val="13"/>
                    </w:rPr>
                    <w:t>除甲乙丙外的第四人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44.5pt;margin-top:115.05pt;width:50.25pt;height:26.25pt;z-index:2;visibility:visible;mso-wrap-distance-top:3.6pt;mso-wrap-distance-bottom:3.6pt" filled="f" stroked="f">
            <v:textbox>
              <w:txbxContent>
                <w:p w:rsidR="0097352E" w:rsidRPr="005979DC" w:rsidRDefault="0097352E">
                  <w:pPr>
                    <w:rPr>
                      <w:color w:val="FF0000"/>
                      <w:sz w:val="13"/>
                    </w:rPr>
                  </w:pPr>
                  <w:r w:rsidRPr="005979DC">
                    <w:rPr>
                      <w:rFonts w:hint="eastAsia"/>
                      <w:color w:val="FF0000"/>
                      <w:sz w:val="13"/>
                    </w:rPr>
                    <w:t>甲或乙或丙</w:t>
                  </w:r>
                </w:p>
              </w:txbxContent>
            </v:textbox>
          </v:shape>
        </w:pict>
      </w:r>
    </w:p>
    <w:p w:rsidR="0097352E" w:rsidRDefault="0097352E" w:rsidP="00C248D0">
      <w:pPr>
        <w:widowControl/>
        <w:jc w:val="left"/>
        <w:rPr>
          <w:b/>
          <w:sz w:val="36"/>
          <w:szCs w:val="36"/>
        </w:rPr>
        <w:sectPr w:rsidR="0097352E" w:rsidSect="00C248D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7352E" w:rsidRPr="00E66FAE" w:rsidRDefault="0097352E" w:rsidP="00C248D0">
      <w:pPr>
        <w:widowControl/>
        <w:jc w:val="center"/>
        <w:rPr>
          <w:b/>
          <w:sz w:val="36"/>
          <w:szCs w:val="36"/>
        </w:rPr>
      </w:pPr>
      <w:r w:rsidRPr="00E66FAE">
        <w:rPr>
          <w:rFonts w:hint="eastAsia"/>
          <w:b/>
          <w:sz w:val="36"/>
          <w:szCs w:val="36"/>
        </w:rPr>
        <w:lastRenderedPageBreak/>
        <w:t>昆明</w:t>
      </w:r>
      <w:r>
        <w:rPr>
          <w:rFonts w:hint="eastAsia"/>
          <w:b/>
          <w:sz w:val="36"/>
          <w:szCs w:val="36"/>
        </w:rPr>
        <w:t>医科大学</w:t>
      </w:r>
      <w:r w:rsidRPr="00E66FAE">
        <w:rPr>
          <w:rFonts w:hint="eastAsia"/>
          <w:b/>
          <w:sz w:val="36"/>
          <w:szCs w:val="36"/>
        </w:rPr>
        <w:t>归档试卷封面</w:t>
      </w:r>
    </w:p>
    <w:p w:rsidR="0097352E" w:rsidRPr="0037067A" w:rsidRDefault="0097352E" w:rsidP="00E202CA">
      <w:pPr>
        <w:jc w:val="center"/>
        <w:rPr>
          <w:sz w:val="32"/>
          <w:szCs w:val="32"/>
        </w:rPr>
      </w:pPr>
    </w:p>
    <w:p w:rsidR="0097352E" w:rsidRDefault="0097352E" w:rsidP="00E202CA">
      <w:pPr>
        <w:rPr>
          <w:rFonts w:ascii="仿宋_GB2312" w:eastAsia="仿宋_GB2312"/>
          <w:sz w:val="32"/>
          <w:szCs w:val="32"/>
        </w:rPr>
      </w:pPr>
      <w:r w:rsidRPr="005D0F77">
        <w:rPr>
          <w:rFonts w:ascii="仿宋_GB2312" w:eastAsia="仿宋_GB2312" w:hint="eastAsia"/>
          <w:sz w:val="32"/>
          <w:szCs w:val="32"/>
        </w:rPr>
        <w:t>课程名称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7352E" w:rsidRDefault="0097352E" w:rsidP="00E202CA">
      <w:pPr>
        <w:rPr>
          <w:rFonts w:ascii="仿宋_GB2312" w:eastAsia="仿宋_GB2312"/>
          <w:sz w:val="32"/>
          <w:szCs w:val="32"/>
        </w:rPr>
      </w:pPr>
    </w:p>
    <w:p w:rsidR="0097352E" w:rsidRDefault="0097352E" w:rsidP="00E202CA">
      <w:pPr>
        <w:rPr>
          <w:rFonts w:ascii="仿宋_GB2312" w:eastAsia="仿宋_GB2312"/>
          <w:sz w:val="32"/>
          <w:szCs w:val="32"/>
        </w:rPr>
      </w:pPr>
      <w:r w:rsidRPr="005D0F77">
        <w:rPr>
          <w:rFonts w:ascii="仿宋_GB2312" w:eastAsia="仿宋_GB2312" w:hint="eastAsia"/>
          <w:sz w:val="32"/>
          <w:szCs w:val="32"/>
        </w:rPr>
        <w:t>教学单位</w:t>
      </w:r>
      <w:r>
        <w:rPr>
          <w:rFonts w:ascii="仿宋_GB2312" w:eastAsia="仿宋_GB2312" w:hint="eastAsia"/>
          <w:sz w:val="32"/>
          <w:szCs w:val="32"/>
        </w:rPr>
        <w:t>（院部）：</w:t>
      </w:r>
    </w:p>
    <w:p w:rsidR="0097352E" w:rsidRDefault="0097352E" w:rsidP="00E202CA">
      <w:pPr>
        <w:rPr>
          <w:rFonts w:ascii="仿宋_GB2312" w:eastAsia="仿宋_GB2312"/>
          <w:sz w:val="32"/>
          <w:szCs w:val="32"/>
        </w:rPr>
      </w:pPr>
    </w:p>
    <w:p w:rsidR="0097352E" w:rsidRDefault="0097352E" w:rsidP="00E202CA">
      <w:pPr>
        <w:rPr>
          <w:rFonts w:ascii="仿宋_GB2312" w:eastAsia="仿宋_GB2312"/>
          <w:sz w:val="32"/>
          <w:szCs w:val="32"/>
        </w:rPr>
      </w:pPr>
      <w:r w:rsidRPr="005D0F77">
        <w:rPr>
          <w:rFonts w:ascii="仿宋_GB2312" w:eastAsia="仿宋_GB2312" w:hint="eastAsia"/>
          <w:sz w:val="32"/>
          <w:szCs w:val="32"/>
        </w:rPr>
        <w:t>学年、</w:t>
      </w:r>
      <w:r>
        <w:rPr>
          <w:rFonts w:ascii="仿宋_GB2312" w:eastAsia="仿宋_GB2312" w:hint="eastAsia"/>
          <w:sz w:val="32"/>
          <w:szCs w:val="32"/>
        </w:rPr>
        <w:t>学期：</w:t>
      </w:r>
    </w:p>
    <w:p w:rsidR="0097352E" w:rsidRDefault="0097352E" w:rsidP="00E202CA">
      <w:pPr>
        <w:rPr>
          <w:rFonts w:ascii="仿宋_GB2312" w:eastAsia="仿宋_GB2312"/>
          <w:sz w:val="32"/>
          <w:szCs w:val="32"/>
        </w:rPr>
      </w:pPr>
    </w:p>
    <w:p w:rsidR="0097352E" w:rsidRDefault="0097352E" w:rsidP="00E202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年级：</w:t>
      </w:r>
    </w:p>
    <w:p w:rsidR="0097352E" w:rsidRDefault="0097352E" w:rsidP="00E202CA">
      <w:pPr>
        <w:rPr>
          <w:rFonts w:ascii="仿宋_GB2312" w:eastAsia="仿宋_GB2312"/>
          <w:sz w:val="32"/>
          <w:szCs w:val="32"/>
        </w:rPr>
      </w:pPr>
    </w:p>
    <w:p w:rsidR="0097352E" w:rsidRDefault="0097352E" w:rsidP="00E202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专业、大班：</w:t>
      </w:r>
    </w:p>
    <w:p w:rsidR="0097352E" w:rsidRDefault="0097352E" w:rsidP="00E202CA">
      <w:pPr>
        <w:rPr>
          <w:rFonts w:ascii="仿宋_GB2312" w:eastAsia="仿宋_GB2312"/>
          <w:sz w:val="32"/>
          <w:szCs w:val="32"/>
        </w:rPr>
      </w:pPr>
    </w:p>
    <w:p w:rsidR="0097352E" w:rsidRDefault="0097352E" w:rsidP="00E202CA">
      <w:pPr>
        <w:rPr>
          <w:rFonts w:ascii="仿宋_GB2312" w:eastAsia="仿宋_GB2312"/>
          <w:sz w:val="32"/>
          <w:szCs w:val="32"/>
        </w:rPr>
      </w:pPr>
      <w:r w:rsidRPr="005D0F77">
        <w:rPr>
          <w:rFonts w:ascii="仿宋_GB2312" w:eastAsia="仿宋_GB2312" w:hint="eastAsia"/>
          <w:sz w:val="32"/>
          <w:szCs w:val="32"/>
        </w:rPr>
        <w:t>试卷份数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7352E" w:rsidRDefault="0097352E" w:rsidP="00E202CA">
      <w:pPr>
        <w:rPr>
          <w:rFonts w:ascii="仿宋_GB2312" w:eastAsia="仿宋_GB2312"/>
          <w:sz w:val="32"/>
          <w:szCs w:val="32"/>
        </w:rPr>
      </w:pPr>
    </w:p>
    <w:p w:rsidR="0097352E" w:rsidRDefault="0097352E" w:rsidP="00E202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</w:t>
      </w:r>
      <w:r w:rsidRPr="005D0F77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7352E" w:rsidRDefault="0097352E" w:rsidP="00E202CA">
      <w:pPr>
        <w:rPr>
          <w:rFonts w:ascii="仿宋_GB2312" w:eastAsia="仿宋_GB2312"/>
          <w:sz w:val="32"/>
          <w:szCs w:val="32"/>
        </w:rPr>
      </w:pPr>
    </w:p>
    <w:p w:rsidR="0097352E" w:rsidRDefault="0097352E" w:rsidP="00E202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教研室主任签章：</w:t>
      </w:r>
    </w:p>
    <w:p w:rsidR="0097352E" w:rsidRDefault="0097352E" w:rsidP="00E202CA">
      <w:pPr>
        <w:rPr>
          <w:rFonts w:ascii="仿宋_GB2312" w:eastAsia="仿宋_GB2312"/>
          <w:sz w:val="32"/>
          <w:szCs w:val="32"/>
        </w:rPr>
      </w:pPr>
    </w:p>
    <w:p w:rsidR="0097352E" w:rsidRDefault="0097352E" w:rsidP="00E202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专业主任签章：</w:t>
      </w:r>
    </w:p>
    <w:p w:rsidR="0097352E" w:rsidRDefault="0097352E" w:rsidP="00E202CA">
      <w:pPr>
        <w:rPr>
          <w:rFonts w:ascii="仿宋_GB2312" w:eastAsia="仿宋_GB2312"/>
          <w:sz w:val="32"/>
          <w:szCs w:val="32"/>
        </w:rPr>
      </w:pPr>
    </w:p>
    <w:p w:rsidR="0097352E" w:rsidRPr="0037067A" w:rsidRDefault="0097352E" w:rsidP="00E202CA">
      <w:pPr>
        <w:rPr>
          <w:rFonts w:ascii="仿宋_GB2312" w:eastAsia="仿宋_GB2312"/>
          <w:sz w:val="32"/>
          <w:szCs w:val="32"/>
        </w:rPr>
      </w:pPr>
    </w:p>
    <w:p w:rsidR="0097352E" w:rsidRPr="00E22793" w:rsidRDefault="0097352E" w:rsidP="00E22793">
      <w:pPr>
        <w:ind w:firstLineChars="200" w:firstLine="420"/>
      </w:pPr>
    </w:p>
    <w:sectPr w:rsidR="0097352E" w:rsidRPr="00E22793" w:rsidSect="00C24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E9" w:rsidRDefault="006427E9" w:rsidP="00C248D0">
      <w:r>
        <w:separator/>
      </w:r>
    </w:p>
  </w:endnote>
  <w:endnote w:type="continuationSeparator" w:id="0">
    <w:p w:rsidR="006427E9" w:rsidRDefault="006427E9" w:rsidP="00C2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E9" w:rsidRDefault="006427E9" w:rsidP="00C248D0">
      <w:r>
        <w:separator/>
      </w:r>
    </w:p>
  </w:footnote>
  <w:footnote w:type="continuationSeparator" w:id="0">
    <w:p w:rsidR="006427E9" w:rsidRDefault="006427E9" w:rsidP="00C24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793"/>
    <w:rsid w:val="000F3913"/>
    <w:rsid w:val="0037067A"/>
    <w:rsid w:val="0049196B"/>
    <w:rsid w:val="004E3A4B"/>
    <w:rsid w:val="005979DC"/>
    <w:rsid w:val="005D0F77"/>
    <w:rsid w:val="005D5E2F"/>
    <w:rsid w:val="006427E9"/>
    <w:rsid w:val="00727089"/>
    <w:rsid w:val="00736F63"/>
    <w:rsid w:val="00737E8F"/>
    <w:rsid w:val="0081646B"/>
    <w:rsid w:val="0097352E"/>
    <w:rsid w:val="00AC6071"/>
    <w:rsid w:val="00B52948"/>
    <w:rsid w:val="00C248D0"/>
    <w:rsid w:val="00C3158B"/>
    <w:rsid w:val="00E202CA"/>
    <w:rsid w:val="00E22793"/>
    <w:rsid w:val="00E66FAE"/>
    <w:rsid w:val="00E8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  <w15:docId w15:val="{07708C28-0B60-4C4A-A945-4B89F644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9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24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248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24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248D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979D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5979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92</Words>
  <Characters>526</Characters>
  <Application>Microsoft Office Word</Application>
  <DocSecurity>0</DocSecurity>
  <Lines>4</Lines>
  <Paragraphs>1</Paragraphs>
  <ScaleCrop>false</ScaleCrop>
  <Company>HUST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Midboy</dc:creator>
  <cp:keywords/>
  <dc:description/>
  <cp:lastModifiedBy>Midboy</cp:lastModifiedBy>
  <cp:revision>7</cp:revision>
  <cp:lastPrinted>2016-02-01T08:27:00Z</cp:lastPrinted>
  <dcterms:created xsi:type="dcterms:W3CDTF">2016-02-01T06:21:00Z</dcterms:created>
  <dcterms:modified xsi:type="dcterms:W3CDTF">2016-02-01T08:50:00Z</dcterms:modified>
</cp:coreProperties>
</file>