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9D1B" w14:textId="77777777" w:rsidR="00351A68" w:rsidRPr="00A43F5B" w:rsidRDefault="00351A68" w:rsidP="00351A68">
      <w:pPr>
        <w:widowControl/>
        <w:jc w:val="left"/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</w:pPr>
      <w:r w:rsidRPr="00A43F5B">
        <w:rPr>
          <w:rFonts w:asciiTheme="minorEastAsia" w:eastAsiaTheme="minorEastAsia" w:hAnsiTheme="minorEastAsia" w:cstheme="majorBidi" w:hint="eastAsia"/>
          <w:bCs/>
          <w:color w:val="000000" w:themeColor="text1"/>
          <w:sz w:val="28"/>
          <w:szCs w:val="32"/>
        </w:rPr>
        <w:t>附件</w:t>
      </w:r>
      <w:r w:rsidRPr="00A43F5B">
        <w:rPr>
          <w:rFonts w:asciiTheme="minorEastAsia" w:eastAsiaTheme="minorEastAsia" w:hAnsiTheme="minorEastAsia" w:cstheme="majorBidi"/>
          <w:bCs/>
          <w:color w:val="000000" w:themeColor="text1"/>
          <w:sz w:val="28"/>
          <w:szCs w:val="32"/>
        </w:rPr>
        <w:t>二：</w:t>
      </w:r>
    </w:p>
    <w:p w14:paraId="1D180A4C" w14:textId="77777777" w:rsidR="00351A68" w:rsidRPr="00A43F5B" w:rsidRDefault="00351A68" w:rsidP="00351A68">
      <w:pPr>
        <w:widowControl/>
        <w:jc w:val="center"/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</w:pPr>
      <w:r w:rsidRPr="00A43F5B"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  <w:t>昆明医科大学第一附属医院</w:t>
      </w:r>
    </w:p>
    <w:p w14:paraId="3E4FD841" w14:textId="77777777" w:rsidR="00351A68" w:rsidRPr="00A43F5B" w:rsidRDefault="00351A68" w:rsidP="00351A68">
      <w:pPr>
        <w:widowControl/>
        <w:jc w:val="center"/>
        <w:rPr>
          <w:rFonts w:asciiTheme="minorEastAsia" w:eastAsiaTheme="minorEastAsia" w:hAnsiTheme="minorEastAsia" w:cstheme="majorBidi"/>
          <w:b/>
          <w:bCs/>
          <w:color w:val="000000" w:themeColor="text1"/>
          <w:sz w:val="28"/>
          <w:szCs w:val="28"/>
        </w:rPr>
      </w:pPr>
      <w:r w:rsidRPr="00A43F5B"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  <w:t>产品</w:t>
      </w:r>
      <w:r w:rsidRPr="00A43F5B">
        <w:rPr>
          <w:rFonts w:asciiTheme="minorEastAsia" w:eastAsiaTheme="minorEastAsia" w:hAnsiTheme="minorEastAsia" w:cstheme="majorBidi" w:hint="eastAsia"/>
          <w:b/>
          <w:bCs/>
          <w:color w:val="000000" w:themeColor="text1"/>
          <w:sz w:val="32"/>
          <w:szCs w:val="32"/>
        </w:rPr>
        <w:t>配置与</w:t>
      </w:r>
      <w:r w:rsidRPr="00A43F5B"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  <w:t>报</w:t>
      </w:r>
      <w:r w:rsidRPr="00A43F5B">
        <w:rPr>
          <w:rFonts w:asciiTheme="minorEastAsia" w:eastAsiaTheme="minorEastAsia" w:hAnsiTheme="minorEastAsia" w:cstheme="majorBidi" w:hint="eastAsia"/>
          <w:b/>
          <w:bCs/>
          <w:color w:val="000000" w:themeColor="text1"/>
          <w:sz w:val="32"/>
          <w:szCs w:val="32"/>
        </w:rPr>
        <w:t>价</w:t>
      </w:r>
      <w:r w:rsidRPr="00A43F5B"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  <w:t>表</w:t>
      </w:r>
    </w:p>
    <w:p w14:paraId="18281CDE" w14:textId="77777777" w:rsidR="00351A68" w:rsidRPr="00A43F5B" w:rsidRDefault="00351A68" w:rsidP="00351A68">
      <w:pPr>
        <w:widowControl/>
        <w:rPr>
          <w:rFonts w:asciiTheme="minorEastAsia" w:eastAsiaTheme="minorEastAsia" w:hAnsiTheme="minorEastAsia" w:cstheme="majorBidi"/>
          <w:b/>
          <w:bCs/>
          <w:color w:val="000000" w:themeColor="text1"/>
          <w:sz w:val="28"/>
          <w:szCs w:val="28"/>
        </w:rPr>
      </w:pPr>
      <w:r w:rsidRPr="00A43F5B">
        <w:rPr>
          <w:rFonts w:asciiTheme="minorEastAsia" w:eastAsiaTheme="minorEastAsia" w:hAnsiTheme="minorEastAsia" w:cstheme="majorBidi" w:hint="eastAsia"/>
          <w:b/>
          <w:bCs/>
          <w:color w:val="000000" w:themeColor="text1"/>
          <w:sz w:val="28"/>
          <w:szCs w:val="28"/>
        </w:rPr>
        <w:t>公司名称（加盖公章）：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90"/>
        <w:gridCol w:w="2093"/>
        <w:gridCol w:w="297"/>
        <w:gridCol w:w="1543"/>
        <w:gridCol w:w="113"/>
        <w:gridCol w:w="2060"/>
      </w:tblGrid>
      <w:tr w:rsidR="00351A68" w:rsidRPr="00A43F5B" w14:paraId="3A243BA6" w14:textId="77777777" w:rsidTr="007F4870">
        <w:trPr>
          <w:trHeight w:val="699"/>
        </w:trPr>
        <w:tc>
          <w:tcPr>
            <w:tcW w:w="2190" w:type="dxa"/>
            <w:vAlign w:val="center"/>
          </w:tcPr>
          <w:p w14:paraId="55E82FAA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产品名称</w:t>
            </w:r>
          </w:p>
        </w:tc>
        <w:tc>
          <w:tcPr>
            <w:tcW w:w="2390" w:type="dxa"/>
            <w:gridSpan w:val="2"/>
            <w:vAlign w:val="center"/>
          </w:tcPr>
          <w:p w14:paraId="47795D61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16003D2A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品牌</w:t>
            </w:r>
          </w:p>
        </w:tc>
        <w:tc>
          <w:tcPr>
            <w:tcW w:w="2060" w:type="dxa"/>
            <w:vAlign w:val="center"/>
          </w:tcPr>
          <w:p w14:paraId="22372F74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</w:tr>
      <w:tr w:rsidR="00351A68" w:rsidRPr="00A43F5B" w14:paraId="4D89B941" w14:textId="77777777" w:rsidTr="007F4870">
        <w:trPr>
          <w:trHeight w:val="699"/>
        </w:trPr>
        <w:tc>
          <w:tcPr>
            <w:tcW w:w="2190" w:type="dxa"/>
            <w:vAlign w:val="center"/>
          </w:tcPr>
          <w:p w14:paraId="1B112639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型号</w:t>
            </w:r>
          </w:p>
        </w:tc>
        <w:tc>
          <w:tcPr>
            <w:tcW w:w="2390" w:type="dxa"/>
            <w:gridSpan w:val="2"/>
            <w:vAlign w:val="center"/>
          </w:tcPr>
          <w:p w14:paraId="7BF42727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608F0A30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生产厂家</w:t>
            </w:r>
          </w:p>
        </w:tc>
        <w:tc>
          <w:tcPr>
            <w:tcW w:w="2060" w:type="dxa"/>
            <w:vAlign w:val="center"/>
          </w:tcPr>
          <w:p w14:paraId="6A86B990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</w:tr>
      <w:tr w:rsidR="00351A68" w:rsidRPr="00A43F5B" w14:paraId="72F1BDA8" w14:textId="77777777" w:rsidTr="007F4870">
        <w:trPr>
          <w:trHeight w:val="754"/>
        </w:trPr>
        <w:tc>
          <w:tcPr>
            <w:tcW w:w="2190" w:type="dxa"/>
            <w:vAlign w:val="center"/>
          </w:tcPr>
          <w:p w14:paraId="3794DAB1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是否含耗材/试剂</w:t>
            </w:r>
          </w:p>
        </w:tc>
        <w:tc>
          <w:tcPr>
            <w:tcW w:w="2390" w:type="dxa"/>
            <w:gridSpan w:val="2"/>
            <w:vAlign w:val="center"/>
          </w:tcPr>
          <w:p w14:paraId="6496773D" w14:textId="77777777" w:rsidR="00351A68" w:rsidRPr="00A43F5B" w:rsidRDefault="00351A68" w:rsidP="007F4870">
            <w:pPr>
              <w:widowControl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sym w:font="Wingdings 2" w:char="00A3"/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耗材  </w:t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sym w:font="Wingdings 2" w:char="00A3"/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试剂  </w:t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sym w:font="Wingdings 2" w:char="00A3"/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1656" w:type="dxa"/>
            <w:gridSpan w:val="2"/>
            <w:vAlign w:val="center"/>
          </w:tcPr>
          <w:p w14:paraId="7B694F2D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产地</w:t>
            </w:r>
          </w:p>
        </w:tc>
        <w:tc>
          <w:tcPr>
            <w:tcW w:w="2060" w:type="dxa"/>
            <w:vAlign w:val="center"/>
          </w:tcPr>
          <w:p w14:paraId="120F6065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sym w:font="Wingdings 2" w:char="00A3"/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国产   </w:t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sym w:font="Wingdings 2" w:char="00A3"/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进口</w:t>
            </w:r>
          </w:p>
        </w:tc>
      </w:tr>
      <w:tr w:rsidR="00351A68" w:rsidRPr="00A43F5B" w14:paraId="532480A1" w14:textId="77777777" w:rsidTr="007F4870">
        <w:trPr>
          <w:trHeight w:val="859"/>
        </w:trPr>
        <w:tc>
          <w:tcPr>
            <w:tcW w:w="2190" w:type="dxa"/>
            <w:vAlign w:val="center"/>
          </w:tcPr>
          <w:p w14:paraId="3F05D45C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相关耗材/试剂报价（元）</w:t>
            </w:r>
          </w:p>
        </w:tc>
        <w:tc>
          <w:tcPr>
            <w:tcW w:w="2390" w:type="dxa"/>
            <w:gridSpan w:val="2"/>
            <w:vAlign w:val="center"/>
          </w:tcPr>
          <w:p w14:paraId="5DB0B0DA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5E7D7675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产品报价</w:t>
            </w:r>
          </w:p>
          <w:p w14:paraId="0E36497D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（元）</w:t>
            </w:r>
          </w:p>
        </w:tc>
        <w:tc>
          <w:tcPr>
            <w:tcW w:w="2060" w:type="dxa"/>
            <w:vAlign w:val="center"/>
          </w:tcPr>
          <w:p w14:paraId="53ADF1DD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</w:tr>
      <w:tr w:rsidR="00351A68" w:rsidRPr="00A43F5B" w14:paraId="4BB70551" w14:textId="77777777" w:rsidTr="007F4870">
        <w:trPr>
          <w:trHeight w:val="629"/>
        </w:trPr>
        <w:tc>
          <w:tcPr>
            <w:tcW w:w="2190" w:type="dxa"/>
            <w:vAlign w:val="center"/>
          </w:tcPr>
          <w:p w14:paraId="3A67760F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供货期</w:t>
            </w:r>
          </w:p>
        </w:tc>
        <w:tc>
          <w:tcPr>
            <w:tcW w:w="2390" w:type="dxa"/>
            <w:gridSpan w:val="2"/>
            <w:vAlign w:val="center"/>
          </w:tcPr>
          <w:p w14:paraId="2E28E18F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14:paraId="7162090E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质保期</w:t>
            </w:r>
          </w:p>
        </w:tc>
        <w:tc>
          <w:tcPr>
            <w:tcW w:w="2060" w:type="dxa"/>
            <w:vAlign w:val="center"/>
          </w:tcPr>
          <w:p w14:paraId="590263AF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</w:tr>
      <w:tr w:rsidR="00351A68" w:rsidRPr="00A43F5B" w14:paraId="6B9236B1" w14:textId="77777777" w:rsidTr="007F4870">
        <w:trPr>
          <w:trHeight w:val="1878"/>
        </w:trPr>
        <w:tc>
          <w:tcPr>
            <w:tcW w:w="2190" w:type="dxa"/>
            <w:vAlign w:val="center"/>
          </w:tcPr>
          <w:p w14:paraId="4753DEF9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  <w:p w14:paraId="779DDB88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产品情况</w:t>
            </w:r>
          </w:p>
          <w:p w14:paraId="7DFBF1E1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（根据产品配置、性能等方面描述，空格不够时可另行附页）</w:t>
            </w:r>
          </w:p>
          <w:p w14:paraId="457B4025" w14:textId="77777777" w:rsidR="00351A68" w:rsidRPr="00A43F5B" w:rsidRDefault="00351A68" w:rsidP="007F4870">
            <w:pPr>
              <w:widowControl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6106" w:type="dxa"/>
            <w:gridSpan w:val="5"/>
            <w:vAlign w:val="center"/>
          </w:tcPr>
          <w:p w14:paraId="2458AB94" w14:textId="77777777" w:rsidR="00351A68" w:rsidRPr="00A43F5B" w:rsidRDefault="00351A68" w:rsidP="007F4870">
            <w:pPr>
              <w:widowControl/>
              <w:jc w:val="left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配置</w:t>
            </w:r>
          </w:p>
          <w:p w14:paraId="78BB01F6" w14:textId="77777777" w:rsidR="00351A68" w:rsidRPr="00A43F5B" w:rsidRDefault="00351A68" w:rsidP="007F4870">
            <w:pPr>
              <w:widowControl/>
              <w:jc w:val="left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  <w:p w14:paraId="39473939" w14:textId="77777777" w:rsidR="00351A68" w:rsidRPr="00A43F5B" w:rsidRDefault="00351A68" w:rsidP="007F4870">
            <w:pPr>
              <w:widowControl/>
              <w:jc w:val="left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性能</w:t>
            </w:r>
          </w:p>
          <w:p w14:paraId="7C6B071C" w14:textId="77777777" w:rsidR="00351A68" w:rsidRPr="00A43F5B" w:rsidRDefault="00351A68" w:rsidP="007F4870">
            <w:pPr>
              <w:widowControl/>
              <w:jc w:val="left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  <w:p w14:paraId="30FCC159" w14:textId="77777777" w:rsidR="00351A68" w:rsidRPr="00A43F5B" w:rsidRDefault="00351A68" w:rsidP="007F4870">
            <w:pPr>
              <w:widowControl/>
              <w:jc w:val="left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其他</w:t>
            </w:r>
          </w:p>
        </w:tc>
      </w:tr>
      <w:tr w:rsidR="00351A68" w:rsidRPr="00A43F5B" w14:paraId="436274B4" w14:textId="77777777" w:rsidTr="007F4870">
        <w:trPr>
          <w:trHeight w:val="669"/>
        </w:trPr>
        <w:tc>
          <w:tcPr>
            <w:tcW w:w="2190" w:type="dxa"/>
            <w:vMerge w:val="restart"/>
            <w:vAlign w:val="center"/>
          </w:tcPr>
          <w:p w14:paraId="63490974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售后服务</w:t>
            </w:r>
          </w:p>
        </w:tc>
        <w:tc>
          <w:tcPr>
            <w:tcW w:w="2093" w:type="dxa"/>
            <w:vAlign w:val="center"/>
          </w:tcPr>
          <w:p w14:paraId="03FC8960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服务响应时间</w:t>
            </w:r>
          </w:p>
        </w:tc>
        <w:tc>
          <w:tcPr>
            <w:tcW w:w="4013" w:type="dxa"/>
            <w:gridSpan w:val="4"/>
            <w:vAlign w:val="center"/>
          </w:tcPr>
          <w:p w14:paraId="0A2EE060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</w:tr>
      <w:tr w:rsidR="00351A68" w:rsidRPr="00A43F5B" w14:paraId="17C2A20F" w14:textId="77777777" w:rsidTr="007F4870">
        <w:trPr>
          <w:trHeight w:val="649"/>
        </w:trPr>
        <w:tc>
          <w:tcPr>
            <w:tcW w:w="2190" w:type="dxa"/>
            <w:vMerge/>
            <w:vAlign w:val="center"/>
          </w:tcPr>
          <w:p w14:paraId="3323EF37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14:paraId="049CD1F2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能否提供备用机</w:t>
            </w:r>
          </w:p>
        </w:tc>
        <w:tc>
          <w:tcPr>
            <w:tcW w:w="4013" w:type="dxa"/>
            <w:gridSpan w:val="4"/>
            <w:vAlign w:val="center"/>
          </w:tcPr>
          <w:p w14:paraId="0F2EF6E7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sym w:font="Wingdings 2" w:char="00A3"/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能   </w:t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sym w:font="Wingdings 2" w:char="00A3"/>
            </w:r>
            <w:r w:rsidRPr="00A43F5B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不能</w:t>
            </w:r>
          </w:p>
        </w:tc>
      </w:tr>
      <w:tr w:rsidR="00351A68" w:rsidRPr="00A43F5B" w14:paraId="56216379" w14:textId="77777777" w:rsidTr="007F4870">
        <w:trPr>
          <w:trHeight w:val="649"/>
        </w:trPr>
        <w:tc>
          <w:tcPr>
            <w:tcW w:w="2190" w:type="dxa"/>
            <w:vMerge/>
            <w:vAlign w:val="center"/>
          </w:tcPr>
          <w:p w14:paraId="20CFDE63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093" w:type="dxa"/>
            <w:vAlign w:val="center"/>
          </w:tcPr>
          <w:p w14:paraId="619333A3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其他</w:t>
            </w:r>
            <w:r w:rsidRPr="00A43F5B"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  <w:t>服务承诺</w:t>
            </w:r>
          </w:p>
        </w:tc>
        <w:tc>
          <w:tcPr>
            <w:tcW w:w="4013" w:type="dxa"/>
            <w:gridSpan w:val="4"/>
            <w:vAlign w:val="center"/>
          </w:tcPr>
          <w:p w14:paraId="6730CC7A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  <w:tr w:rsidR="00351A68" w:rsidRPr="00A43F5B" w14:paraId="67FD82EE" w14:textId="77777777" w:rsidTr="007F4870">
        <w:trPr>
          <w:trHeight w:val="599"/>
        </w:trPr>
        <w:tc>
          <w:tcPr>
            <w:tcW w:w="2190" w:type="dxa"/>
            <w:vMerge/>
            <w:vAlign w:val="center"/>
          </w:tcPr>
          <w:p w14:paraId="59F1FC29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2093" w:type="dxa"/>
            <w:vAlign w:val="center"/>
          </w:tcPr>
          <w:p w14:paraId="33639D9E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其他增值服务</w:t>
            </w:r>
          </w:p>
        </w:tc>
        <w:tc>
          <w:tcPr>
            <w:tcW w:w="4013" w:type="dxa"/>
            <w:gridSpan w:val="4"/>
            <w:vAlign w:val="center"/>
          </w:tcPr>
          <w:p w14:paraId="0FA27F62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</w:tr>
      <w:tr w:rsidR="00351A68" w:rsidRPr="00A43F5B" w14:paraId="56D75179" w14:textId="77777777" w:rsidTr="007F4870">
        <w:trPr>
          <w:trHeight w:val="1369"/>
        </w:trPr>
        <w:tc>
          <w:tcPr>
            <w:tcW w:w="2190" w:type="dxa"/>
            <w:vAlign w:val="center"/>
          </w:tcPr>
          <w:p w14:paraId="0394C460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国内三甲医院同型号产品装机概况</w:t>
            </w:r>
          </w:p>
        </w:tc>
        <w:tc>
          <w:tcPr>
            <w:tcW w:w="6106" w:type="dxa"/>
            <w:gridSpan w:val="5"/>
            <w:vAlign w:val="center"/>
          </w:tcPr>
          <w:p w14:paraId="7D3E372A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</w:tr>
      <w:tr w:rsidR="00351A68" w:rsidRPr="00A43F5B" w14:paraId="5494F23B" w14:textId="77777777" w:rsidTr="007F4870">
        <w:trPr>
          <w:trHeight w:val="804"/>
        </w:trPr>
        <w:tc>
          <w:tcPr>
            <w:tcW w:w="2190" w:type="dxa"/>
            <w:vAlign w:val="center"/>
          </w:tcPr>
          <w:p w14:paraId="1D5D7BAE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2093" w:type="dxa"/>
            <w:vAlign w:val="center"/>
          </w:tcPr>
          <w:p w14:paraId="265E8B31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140EAD7F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  <w:r w:rsidRPr="00A43F5B">
              <w:rPr>
                <w:rFonts w:asciiTheme="minorEastAsia" w:eastAsiaTheme="minorEastAsia" w:hAnsiTheme="minorEastAsia" w:cstheme="majorBidi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173" w:type="dxa"/>
            <w:gridSpan w:val="2"/>
            <w:vAlign w:val="center"/>
          </w:tcPr>
          <w:p w14:paraId="12229AAF" w14:textId="77777777" w:rsidR="00351A68" w:rsidRPr="00A43F5B" w:rsidRDefault="00351A68" w:rsidP="007F4870">
            <w:pPr>
              <w:widowControl/>
              <w:jc w:val="center"/>
              <w:rPr>
                <w:rFonts w:asciiTheme="minorEastAsia" w:eastAsiaTheme="minorEastAsia" w:hAnsiTheme="minorEastAsia" w:cstheme="majorBidi"/>
                <w:color w:val="000000" w:themeColor="text1"/>
                <w:sz w:val="24"/>
              </w:rPr>
            </w:pPr>
          </w:p>
        </w:tc>
      </w:tr>
    </w:tbl>
    <w:p w14:paraId="711DA649" w14:textId="77777777" w:rsidR="00351A68" w:rsidRPr="00A43F5B" w:rsidRDefault="00351A68" w:rsidP="00351A6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A43F5B">
        <w:rPr>
          <w:rFonts w:asciiTheme="minorEastAsia" w:eastAsiaTheme="minorEastAsia" w:hAnsiTheme="minorEastAsia" w:hint="eastAsia"/>
          <w:b/>
          <w:bCs/>
          <w:color w:val="000000" w:themeColor="text1"/>
          <w:sz w:val="24"/>
        </w:rPr>
        <w:t>注：请公司如实填写，对以上内容真实性负责。</w:t>
      </w:r>
    </w:p>
    <w:p w14:paraId="19812B18" w14:textId="77777777" w:rsidR="00351A68" w:rsidRPr="00A43F5B" w:rsidRDefault="00351A68" w:rsidP="00351A68">
      <w:pPr>
        <w:rPr>
          <w:rFonts w:asciiTheme="minorEastAsia" w:eastAsiaTheme="minorEastAsia" w:hAnsiTheme="minorEastAsia"/>
          <w:color w:val="000000" w:themeColor="text1"/>
        </w:rPr>
      </w:pPr>
    </w:p>
    <w:p w14:paraId="0B5EF2D7" w14:textId="77777777" w:rsidR="00351A68" w:rsidRPr="00A43F5B" w:rsidRDefault="00351A68" w:rsidP="00351A68">
      <w:pPr>
        <w:widowControl/>
        <w:jc w:val="left"/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</w:pPr>
      <w:r w:rsidRPr="00A43F5B">
        <w:rPr>
          <w:rFonts w:asciiTheme="minorEastAsia" w:eastAsiaTheme="minorEastAsia" w:hAnsiTheme="minorEastAsia" w:cstheme="majorBidi" w:hint="eastAsia"/>
          <w:b/>
          <w:bCs/>
          <w:color w:val="000000" w:themeColor="text1"/>
          <w:sz w:val="32"/>
          <w:szCs w:val="32"/>
        </w:rPr>
        <w:lastRenderedPageBreak/>
        <w:t>相关</w:t>
      </w:r>
      <w:r w:rsidRPr="00A43F5B"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  <w:t>材料</w:t>
      </w:r>
      <w:r w:rsidRPr="00A43F5B">
        <w:rPr>
          <w:rFonts w:asciiTheme="minorEastAsia" w:eastAsiaTheme="minorEastAsia" w:hAnsiTheme="minorEastAsia" w:cstheme="majorBidi" w:hint="eastAsia"/>
          <w:b/>
          <w:bCs/>
          <w:color w:val="000000" w:themeColor="text1"/>
          <w:sz w:val="32"/>
          <w:szCs w:val="32"/>
        </w:rPr>
        <w:t>（包括</w:t>
      </w:r>
      <w:r w:rsidRPr="00A43F5B"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  <w:t>但不限于</w:t>
      </w:r>
      <w:r w:rsidRPr="00A43F5B">
        <w:rPr>
          <w:rFonts w:asciiTheme="minorEastAsia" w:eastAsiaTheme="minorEastAsia" w:hAnsiTheme="minorEastAsia" w:cstheme="majorBidi" w:hint="eastAsia"/>
          <w:b/>
          <w:bCs/>
          <w:color w:val="000000" w:themeColor="text1"/>
          <w:sz w:val="32"/>
          <w:szCs w:val="32"/>
        </w:rPr>
        <w:t>）</w:t>
      </w:r>
      <w:r w:rsidRPr="00A43F5B">
        <w:rPr>
          <w:rFonts w:asciiTheme="minorEastAsia" w:eastAsiaTheme="minorEastAsia" w:hAnsiTheme="minorEastAsia" w:cstheme="majorBidi"/>
          <w:b/>
          <w:bCs/>
          <w:color w:val="000000" w:themeColor="text1"/>
          <w:sz w:val="32"/>
          <w:szCs w:val="32"/>
        </w:rPr>
        <w:t>：</w:t>
      </w:r>
    </w:p>
    <w:p w14:paraId="5496E1A5" w14:textId="77777777"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产品医疗器械注册证（含注册登记表）复印件；</w:t>
      </w:r>
      <w:r w:rsidRPr="00A43F5B"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  <w:t xml:space="preserve"> </w:t>
      </w:r>
    </w:p>
    <w:p w14:paraId="3B5B51FB" w14:textId="77777777"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产品技术资料，含产品彩页、产品说明书等；</w:t>
      </w:r>
    </w:p>
    <w:p w14:paraId="3964D842" w14:textId="77777777"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产品基本功能及配置；</w:t>
      </w:r>
    </w:p>
    <w:p w14:paraId="6CC94027" w14:textId="77777777"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技术参数；</w:t>
      </w:r>
    </w:p>
    <w:p w14:paraId="7FAF12BF" w14:textId="77777777"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应用案例；</w:t>
      </w:r>
    </w:p>
    <w:p w14:paraId="7A6F2FE1" w14:textId="77777777"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技术优势；</w:t>
      </w:r>
    </w:p>
    <w:p w14:paraId="168CCCBE" w14:textId="77777777"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增值服务；</w:t>
      </w:r>
    </w:p>
    <w:p w14:paraId="32974E32" w14:textId="77777777"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附属设备配置。</w:t>
      </w:r>
    </w:p>
    <w:p w14:paraId="719F9E57" w14:textId="77777777" w:rsidR="00351A68" w:rsidRPr="00A43F5B" w:rsidRDefault="00351A68" w:rsidP="00351A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</w:pP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其他</w:t>
      </w:r>
      <w:r w:rsidRPr="00A43F5B">
        <w:rPr>
          <w:rFonts w:asciiTheme="minorEastAsia" w:eastAsiaTheme="minorEastAsia" w:hAnsiTheme="minorEastAsia" w:cstheme="majorBidi"/>
          <w:color w:val="000000" w:themeColor="text1"/>
          <w:kern w:val="2"/>
          <w:sz w:val="32"/>
        </w:rPr>
        <w:t>材料</w:t>
      </w:r>
      <w:r w:rsidRPr="00A43F5B">
        <w:rPr>
          <w:rFonts w:asciiTheme="minorEastAsia" w:eastAsiaTheme="minorEastAsia" w:hAnsiTheme="minorEastAsia" w:cstheme="majorBidi" w:hint="eastAsia"/>
          <w:color w:val="000000" w:themeColor="text1"/>
          <w:kern w:val="2"/>
          <w:sz w:val="32"/>
        </w:rPr>
        <w:t>（若有）</w:t>
      </w:r>
    </w:p>
    <w:p w14:paraId="138A6911" w14:textId="77777777" w:rsidR="00351A68" w:rsidRPr="00A43F5B" w:rsidRDefault="00351A68" w:rsidP="00351A68">
      <w:pPr>
        <w:pStyle w:val="a3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FED7596" w14:textId="5C90E455" w:rsidR="00351A68" w:rsidRPr="00351A68" w:rsidRDefault="00351A68" w:rsidP="00351A68">
      <w:pPr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351A68">
        <w:rPr>
          <w:rFonts w:asciiTheme="minorEastAsia" w:eastAsiaTheme="minorEastAsia" w:hAnsiTheme="minorEastAsia" w:hint="eastAsia"/>
          <w:color w:val="FF0000"/>
          <w:sz w:val="28"/>
          <w:szCs w:val="28"/>
        </w:rPr>
        <w:t>以上材料</w:t>
      </w:r>
      <w:r w:rsidRPr="00351A68">
        <w:rPr>
          <w:rFonts w:asciiTheme="minorEastAsia" w:eastAsiaTheme="minorEastAsia" w:hAnsiTheme="minorEastAsia"/>
          <w:color w:val="FF0000"/>
          <w:sz w:val="28"/>
          <w:szCs w:val="28"/>
        </w:rPr>
        <w:t>均需加盖公章，</w:t>
      </w:r>
      <w:r w:rsidRPr="00351A68">
        <w:rPr>
          <w:rFonts w:asciiTheme="minorEastAsia" w:eastAsiaTheme="minorEastAsia" w:hAnsiTheme="minorEastAsia" w:hint="eastAsia"/>
          <w:color w:val="FF0000"/>
          <w:sz w:val="28"/>
          <w:szCs w:val="28"/>
        </w:rPr>
        <w:t>《产品配置与报价表》</w:t>
      </w:r>
      <w:r w:rsidRPr="00351A68">
        <w:rPr>
          <w:rFonts w:asciiTheme="minorEastAsia" w:eastAsiaTheme="minorEastAsia" w:hAnsiTheme="minorEastAsia" w:hint="eastAsia"/>
          <w:b/>
          <w:color w:val="FF0000"/>
          <w:sz w:val="28"/>
          <w:szCs w:val="28"/>
          <w:u w:val="single"/>
        </w:rPr>
        <w:t>1</w:t>
      </w:r>
      <w:r w:rsidRPr="00351A6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份</w:t>
      </w:r>
      <w:r w:rsidRPr="00351A68">
        <w:rPr>
          <w:rFonts w:asciiTheme="minorEastAsia" w:eastAsiaTheme="minorEastAsia" w:hAnsiTheme="minorEastAsia"/>
          <w:color w:val="FF0000"/>
          <w:sz w:val="28"/>
          <w:szCs w:val="28"/>
        </w:rPr>
        <w:t>，</w:t>
      </w:r>
      <w:r w:rsidRPr="00351A68">
        <w:rPr>
          <w:rFonts w:asciiTheme="minorEastAsia" w:eastAsiaTheme="minorEastAsia" w:hAnsiTheme="minorEastAsia" w:hint="eastAsia"/>
          <w:color w:val="FF0000"/>
          <w:sz w:val="28"/>
          <w:szCs w:val="28"/>
        </w:rPr>
        <w:t>相关材料</w:t>
      </w:r>
      <w:r w:rsidRPr="00351A68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按顺序</w:t>
      </w:r>
      <w:r w:rsidRPr="00351A68">
        <w:rPr>
          <w:rFonts w:asciiTheme="minorEastAsia" w:eastAsiaTheme="minorEastAsia" w:hAnsiTheme="minorEastAsia"/>
          <w:color w:val="FF0000"/>
          <w:sz w:val="28"/>
          <w:szCs w:val="28"/>
        </w:rPr>
        <w:t>装订成册</w:t>
      </w:r>
      <w:r w:rsidRPr="00351A68">
        <w:rPr>
          <w:rFonts w:asciiTheme="minorEastAsia" w:eastAsiaTheme="minorEastAsia" w:hAnsiTheme="minorEastAsia" w:hint="eastAsia"/>
          <w:color w:val="FF0000"/>
          <w:sz w:val="28"/>
          <w:szCs w:val="28"/>
        </w:rPr>
        <w:t>，</w:t>
      </w:r>
      <w:r w:rsidRPr="00351A68">
        <w:rPr>
          <w:rFonts w:asciiTheme="minorEastAsia" w:eastAsiaTheme="minorEastAsia" w:hAnsiTheme="minorEastAsia" w:cs="Tahoma" w:hint="eastAsia"/>
          <w:color w:val="FF0000"/>
          <w:sz w:val="28"/>
          <w:szCs w:val="28"/>
        </w:rPr>
        <w:t>密封装袋盖单位骑缝章</w:t>
      </w:r>
      <w:r w:rsidR="001E40D7">
        <w:rPr>
          <w:rFonts w:asciiTheme="minorEastAsia" w:eastAsiaTheme="minorEastAsia" w:hAnsiTheme="minorEastAsia" w:cs="Tahoma"/>
          <w:b/>
          <w:color w:val="FF0000"/>
          <w:sz w:val="28"/>
          <w:szCs w:val="28"/>
          <w:u w:val="single"/>
        </w:rPr>
        <w:t>6</w:t>
      </w:r>
      <w:r w:rsidRPr="00351A68">
        <w:rPr>
          <w:rFonts w:asciiTheme="minorEastAsia" w:eastAsiaTheme="minorEastAsia" w:hAnsiTheme="minorEastAsia" w:cs="Tahoma" w:hint="eastAsia"/>
          <w:b/>
          <w:color w:val="FF0000"/>
          <w:sz w:val="28"/>
          <w:szCs w:val="28"/>
        </w:rPr>
        <w:t>份</w:t>
      </w:r>
      <w:r w:rsidRPr="00351A68">
        <w:rPr>
          <w:rFonts w:asciiTheme="minorEastAsia" w:eastAsiaTheme="minorEastAsia" w:hAnsiTheme="minorEastAsia" w:cs="Tahoma" w:hint="eastAsia"/>
          <w:color w:val="FF0000"/>
          <w:sz w:val="28"/>
          <w:szCs w:val="28"/>
        </w:rPr>
        <w:t>。</w:t>
      </w:r>
    </w:p>
    <w:p w14:paraId="13C4CF1D" w14:textId="77777777" w:rsidR="00351A68" w:rsidRPr="00A43F5B" w:rsidRDefault="00351A68" w:rsidP="00351A68">
      <w:pPr>
        <w:rPr>
          <w:rFonts w:asciiTheme="minorEastAsia" w:eastAsiaTheme="minorEastAsia" w:hAnsiTheme="minorEastAsia"/>
          <w:color w:val="000000" w:themeColor="text1"/>
        </w:rPr>
      </w:pPr>
    </w:p>
    <w:p w14:paraId="004A5A4A" w14:textId="77777777" w:rsidR="00351A68" w:rsidRPr="00A43F5B" w:rsidRDefault="00351A68" w:rsidP="00351A68">
      <w:pPr>
        <w:rPr>
          <w:rFonts w:asciiTheme="minorEastAsia" w:eastAsiaTheme="minorEastAsia" w:hAnsiTheme="minorEastAsia"/>
          <w:color w:val="000000" w:themeColor="text1"/>
        </w:rPr>
      </w:pPr>
    </w:p>
    <w:p w14:paraId="3F7678B0" w14:textId="77777777" w:rsidR="005F32C8" w:rsidRPr="001E40D7" w:rsidRDefault="005F32C8"/>
    <w:sectPr w:rsidR="005F32C8" w:rsidRPr="001E40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EB4B" w14:textId="77777777" w:rsidR="00940D7D" w:rsidRDefault="00940D7D">
      <w:r>
        <w:separator/>
      </w:r>
    </w:p>
  </w:endnote>
  <w:endnote w:type="continuationSeparator" w:id="0">
    <w:p w14:paraId="23478AC8" w14:textId="77777777" w:rsidR="00940D7D" w:rsidRDefault="0094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6F19" w14:textId="77777777" w:rsidR="00EA4512" w:rsidRDefault="00940D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25BD" w14:textId="77777777" w:rsidR="00EA4512" w:rsidRDefault="00940D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3138" w14:textId="77777777" w:rsidR="00EA4512" w:rsidRDefault="00940D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127E" w14:textId="77777777" w:rsidR="00940D7D" w:rsidRDefault="00940D7D">
      <w:r>
        <w:separator/>
      </w:r>
    </w:p>
  </w:footnote>
  <w:footnote w:type="continuationSeparator" w:id="0">
    <w:p w14:paraId="6B851284" w14:textId="77777777" w:rsidR="00940D7D" w:rsidRDefault="0094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1B7D" w14:textId="77777777" w:rsidR="00EA4512" w:rsidRDefault="00940D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2579" w14:textId="77777777" w:rsidR="00D2298B" w:rsidRDefault="00940D7D" w:rsidP="00EA451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34CC" w14:textId="77777777" w:rsidR="00EA4512" w:rsidRDefault="00940D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A5BC3"/>
    <w:multiLevelType w:val="hybridMultilevel"/>
    <w:tmpl w:val="AB345D66"/>
    <w:lvl w:ilvl="0" w:tplc="9360595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hint="default"/>
        <w:sz w:val="29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68"/>
    <w:rsid w:val="00011EC8"/>
    <w:rsid w:val="00037361"/>
    <w:rsid w:val="00037521"/>
    <w:rsid w:val="000408FF"/>
    <w:rsid w:val="00045E1B"/>
    <w:rsid w:val="00070461"/>
    <w:rsid w:val="00077E85"/>
    <w:rsid w:val="0008628B"/>
    <w:rsid w:val="000928C4"/>
    <w:rsid w:val="00096141"/>
    <w:rsid w:val="000B53F5"/>
    <w:rsid w:val="000B5E80"/>
    <w:rsid w:val="0010615E"/>
    <w:rsid w:val="00106CCA"/>
    <w:rsid w:val="0010792A"/>
    <w:rsid w:val="00114F78"/>
    <w:rsid w:val="00123CE4"/>
    <w:rsid w:val="001248D1"/>
    <w:rsid w:val="00140FEF"/>
    <w:rsid w:val="001522CD"/>
    <w:rsid w:val="00156486"/>
    <w:rsid w:val="00157210"/>
    <w:rsid w:val="001B0FC2"/>
    <w:rsid w:val="001B375E"/>
    <w:rsid w:val="001E2478"/>
    <w:rsid w:val="001E3B5A"/>
    <w:rsid w:val="001E40D7"/>
    <w:rsid w:val="001E4571"/>
    <w:rsid w:val="001E4A86"/>
    <w:rsid w:val="001F5684"/>
    <w:rsid w:val="002422B4"/>
    <w:rsid w:val="00261A56"/>
    <w:rsid w:val="00275B49"/>
    <w:rsid w:val="002767F7"/>
    <w:rsid w:val="00277777"/>
    <w:rsid w:val="00293840"/>
    <w:rsid w:val="002A42AC"/>
    <w:rsid w:val="002A651B"/>
    <w:rsid w:val="002C6FA4"/>
    <w:rsid w:val="002D4273"/>
    <w:rsid w:val="002E54BB"/>
    <w:rsid w:val="00305AE0"/>
    <w:rsid w:val="00334D08"/>
    <w:rsid w:val="003405A7"/>
    <w:rsid w:val="00351A68"/>
    <w:rsid w:val="00381F98"/>
    <w:rsid w:val="00390371"/>
    <w:rsid w:val="003A4176"/>
    <w:rsid w:val="003C681C"/>
    <w:rsid w:val="003F6092"/>
    <w:rsid w:val="003F791C"/>
    <w:rsid w:val="00406AA1"/>
    <w:rsid w:val="00423E6F"/>
    <w:rsid w:val="00430EF1"/>
    <w:rsid w:val="00432360"/>
    <w:rsid w:val="00455722"/>
    <w:rsid w:val="00475284"/>
    <w:rsid w:val="00485385"/>
    <w:rsid w:val="00485D74"/>
    <w:rsid w:val="00496034"/>
    <w:rsid w:val="004B1A1D"/>
    <w:rsid w:val="004E2606"/>
    <w:rsid w:val="004E2E75"/>
    <w:rsid w:val="004E3818"/>
    <w:rsid w:val="005005B5"/>
    <w:rsid w:val="00521877"/>
    <w:rsid w:val="00540C43"/>
    <w:rsid w:val="00541B15"/>
    <w:rsid w:val="00543DFD"/>
    <w:rsid w:val="00572CEA"/>
    <w:rsid w:val="0058068F"/>
    <w:rsid w:val="00587E6A"/>
    <w:rsid w:val="005946F3"/>
    <w:rsid w:val="00596A0C"/>
    <w:rsid w:val="005A32D3"/>
    <w:rsid w:val="005B4A65"/>
    <w:rsid w:val="005C2E85"/>
    <w:rsid w:val="005F32C8"/>
    <w:rsid w:val="00635DB5"/>
    <w:rsid w:val="006417AB"/>
    <w:rsid w:val="006727E1"/>
    <w:rsid w:val="0068697F"/>
    <w:rsid w:val="006A0FAF"/>
    <w:rsid w:val="006A74AD"/>
    <w:rsid w:val="006D05CF"/>
    <w:rsid w:val="006D6690"/>
    <w:rsid w:val="006D6B04"/>
    <w:rsid w:val="006E2DCD"/>
    <w:rsid w:val="006E4B6C"/>
    <w:rsid w:val="006E61B7"/>
    <w:rsid w:val="00700818"/>
    <w:rsid w:val="007056D8"/>
    <w:rsid w:val="00707623"/>
    <w:rsid w:val="0072460A"/>
    <w:rsid w:val="00730BA8"/>
    <w:rsid w:val="00734A12"/>
    <w:rsid w:val="00750068"/>
    <w:rsid w:val="0075319E"/>
    <w:rsid w:val="007606E7"/>
    <w:rsid w:val="00771FE0"/>
    <w:rsid w:val="00772AC9"/>
    <w:rsid w:val="00773813"/>
    <w:rsid w:val="0079156F"/>
    <w:rsid w:val="007B0633"/>
    <w:rsid w:val="007B2DDA"/>
    <w:rsid w:val="007C270D"/>
    <w:rsid w:val="007C4276"/>
    <w:rsid w:val="007D6FFE"/>
    <w:rsid w:val="007E4409"/>
    <w:rsid w:val="00806D5A"/>
    <w:rsid w:val="00807164"/>
    <w:rsid w:val="0081357A"/>
    <w:rsid w:val="00815EF5"/>
    <w:rsid w:val="00825AF7"/>
    <w:rsid w:val="00831F47"/>
    <w:rsid w:val="00841180"/>
    <w:rsid w:val="00851B7E"/>
    <w:rsid w:val="00865870"/>
    <w:rsid w:val="00875928"/>
    <w:rsid w:val="00875D5E"/>
    <w:rsid w:val="00886918"/>
    <w:rsid w:val="00896318"/>
    <w:rsid w:val="008D40CA"/>
    <w:rsid w:val="008D56DA"/>
    <w:rsid w:val="008E172F"/>
    <w:rsid w:val="008F2000"/>
    <w:rsid w:val="00905951"/>
    <w:rsid w:val="00913D87"/>
    <w:rsid w:val="00927AD8"/>
    <w:rsid w:val="009304A7"/>
    <w:rsid w:val="00940D7D"/>
    <w:rsid w:val="009441D9"/>
    <w:rsid w:val="00944906"/>
    <w:rsid w:val="009533F9"/>
    <w:rsid w:val="009575FB"/>
    <w:rsid w:val="00965EBF"/>
    <w:rsid w:val="00976563"/>
    <w:rsid w:val="00987CCC"/>
    <w:rsid w:val="009C7B5D"/>
    <w:rsid w:val="009F1A46"/>
    <w:rsid w:val="009F212E"/>
    <w:rsid w:val="009F7423"/>
    <w:rsid w:val="009F769F"/>
    <w:rsid w:val="00A0454F"/>
    <w:rsid w:val="00A87F0A"/>
    <w:rsid w:val="00AA2417"/>
    <w:rsid w:val="00AC79AA"/>
    <w:rsid w:val="00AD57D2"/>
    <w:rsid w:val="00AD663C"/>
    <w:rsid w:val="00AF4F88"/>
    <w:rsid w:val="00B2160F"/>
    <w:rsid w:val="00B32A9A"/>
    <w:rsid w:val="00B33495"/>
    <w:rsid w:val="00B42E27"/>
    <w:rsid w:val="00B66DA0"/>
    <w:rsid w:val="00B76F9F"/>
    <w:rsid w:val="00B81A95"/>
    <w:rsid w:val="00B924F3"/>
    <w:rsid w:val="00BC3D61"/>
    <w:rsid w:val="00BC4C10"/>
    <w:rsid w:val="00BC74A4"/>
    <w:rsid w:val="00C05CD5"/>
    <w:rsid w:val="00C12B06"/>
    <w:rsid w:val="00C52092"/>
    <w:rsid w:val="00C535F0"/>
    <w:rsid w:val="00C55777"/>
    <w:rsid w:val="00C606A6"/>
    <w:rsid w:val="00C66180"/>
    <w:rsid w:val="00C7621D"/>
    <w:rsid w:val="00C866FB"/>
    <w:rsid w:val="00C916A6"/>
    <w:rsid w:val="00CA6352"/>
    <w:rsid w:val="00CA6921"/>
    <w:rsid w:val="00CB11B5"/>
    <w:rsid w:val="00CC061E"/>
    <w:rsid w:val="00CC46EA"/>
    <w:rsid w:val="00CD1780"/>
    <w:rsid w:val="00CE3964"/>
    <w:rsid w:val="00CF26BE"/>
    <w:rsid w:val="00CF51B0"/>
    <w:rsid w:val="00D003B1"/>
    <w:rsid w:val="00D009B5"/>
    <w:rsid w:val="00D114B8"/>
    <w:rsid w:val="00D32076"/>
    <w:rsid w:val="00D34056"/>
    <w:rsid w:val="00D65DE4"/>
    <w:rsid w:val="00D9513F"/>
    <w:rsid w:val="00DB6021"/>
    <w:rsid w:val="00DE4F46"/>
    <w:rsid w:val="00DF442D"/>
    <w:rsid w:val="00DF7D18"/>
    <w:rsid w:val="00E062E0"/>
    <w:rsid w:val="00E12154"/>
    <w:rsid w:val="00E37B7F"/>
    <w:rsid w:val="00E475AB"/>
    <w:rsid w:val="00E563DE"/>
    <w:rsid w:val="00E71755"/>
    <w:rsid w:val="00E74E6C"/>
    <w:rsid w:val="00E955D6"/>
    <w:rsid w:val="00EA2F84"/>
    <w:rsid w:val="00EA3ABA"/>
    <w:rsid w:val="00EB516A"/>
    <w:rsid w:val="00ED5160"/>
    <w:rsid w:val="00EF3AFA"/>
    <w:rsid w:val="00F1268E"/>
    <w:rsid w:val="00F30219"/>
    <w:rsid w:val="00F32100"/>
    <w:rsid w:val="00F33274"/>
    <w:rsid w:val="00F42AF3"/>
    <w:rsid w:val="00F60451"/>
    <w:rsid w:val="00F629DC"/>
    <w:rsid w:val="00F707C8"/>
    <w:rsid w:val="00F73C50"/>
    <w:rsid w:val="00F85679"/>
    <w:rsid w:val="00F85DB0"/>
    <w:rsid w:val="00FA0E0D"/>
    <w:rsid w:val="00F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DDEE"/>
  <w15:chartTrackingRefBased/>
  <w15:docId w15:val="{827301EF-9C48-4C62-9AD9-AB03199D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A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51A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rsid w:val="00351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51A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rsid w:val="00351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51A68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39"/>
    <w:qFormat/>
    <w:rsid w:val="00351A6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lenovon</dc:creator>
  <cp:keywords/>
  <dc:description/>
  <cp:lastModifiedBy>Sylar_555</cp:lastModifiedBy>
  <cp:revision>2</cp:revision>
  <dcterms:created xsi:type="dcterms:W3CDTF">2020-10-28T04:16:00Z</dcterms:created>
  <dcterms:modified xsi:type="dcterms:W3CDTF">2022-01-14T09:30:00Z</dcterms:modified>
</cp:coreProperties>
</file>